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71B5F" w14:textId="77777777" w:rsidR="003A54CD" w:rsidRDefault="003A54CD" w:rsidP="00C02457">
      <w:pPr>
        <w:rPr>
          <w:rFonts w:cs="Calibri"/>
          <w:sz w:val="24"/>
          <w:szCs w:val="24"/>
          <w:lang w:val="nl-NL"/>
        </w:rPr>
      </w:pPr>
    </w:p>
    <w:p w14:paraId="6F7869BC" w14:textId="2C46DDE7" w:rsidR="001B2F4D" w:rsidRPr="001B2F4D" w:rsidRDefault="003A54CD" w:rsidP="00C02457">
      <w:pPr>
        <w:rPr>
          <w:rStyle w:val="Policepardfaut"/>
        </w:rPr>
      </w:pPr>
      <w:r w:rsidRPr="003A54CD">
        <w:rPr>
          <w:rFonts w:cs="Calibri"/>
          <w:b/>
          <w:bCs/>
          <w:sz w:val="24"/>
          <w:szCs w:val="24"/>
          <w:lang w:val="nl-NL"/>
        </w:rPr>
        <w:t>FACEBOOK</w:t>
      </w:r>
      <w:r w:rsidRPr="003A54CD">
        <w:rPr>
          <w:rFonts w:cs="Calibri"/>
          <w:b/>
          <w:bCs/>
          <w:sz w:val="24"/>
          <w:szCs w:val="24"/>
          <w:lang w:val="nl-NL"/>
        </w:rPr>
        <w:br/>
      </w:r>
      <w:r w:rsidRPr="003A54CD">
        <w:rPr>
          <w:rFonts w:cs="Calibri"/>
          <w:b/>
          <w:bCs/>
          <w:sz w:val="24"/>
          <w:szCs w:val="24"/>
          <w:lang w:val="nl-NL"/>
        </w:rPr>
        <w:br/>
      </w:r>
      <w:r w:rsidR="00C02457" w:rsidRPr="003A54CD">
        <w:rPr>
          <w:rStyle w:val="Policepardfaut"/>
          <w:rFonts w:cs="Calibri"/>
          <w:b/>
          <w:bCs/>
          <w:sz w:val="24"/>
          <w:szCs w:val="24"/>
        </w:rPr>
        <w:t xml:space="preserve">Facebook – </w:t>
      </w:r>
      <w:proofErr w:type="spellStart"/>
      <w:r w:rsidR="00C02457" w:rsidRPr="003A54CD">
        <w:rPr>
          <w:rStyle w:val="Policepardfaut"/>
          <w:rFonts w:cs="Calibri"/>
          <w:b/>
          <w:bCs/>
          <w:sz w:val="24"/>
          <w:szCs w:val="24"/>
        </w:rPr>
        <w:t>Copypost</w:t>
      </w:r>
      <w:proofErr w:type="spellEnd"/>
      <w:r w:rsidR="00C02457" w:rsidRPr="003A54CD">
        <w:rPr>
          <w:rStyle w:val="Policepardfaut"/>
          <w:rFonts w:cs="Calibri"/>
          <w:b/>
          <w:bCs/>
          <w:sz w:val="24"/>
          <w:szCs w:val="24"/>
        </w:rPr>
        <w:t xml:space="preserve"> version courte (44 caractères</w:t>
      </w:r>
      <w:proofErr w:type="gramStart"/>
      <w:r w:rsidR="00C02457" w:rsidRPr="003A54CD">
        <w:rPr>
          <w:rStyle w:val="Policepardfaut"/>
          <w:rFonts w:cs="Calibri"/>
          <w:b/>
          <w:bCs/>
          <w:sz w:val="24"/>
          <w:szCs w:val="24"/>
        </w:rPr>
        <w:t>) :</w:t>
      </w:r>
      <w:proofErr w:type="gramEnd"/>
      <w:r w:rsidR="00C02457" w:rsidRPr="003A54CD">
        <w:rPr>
          <w:rStyle w:val="Policepardfaut"/>
          <w:rFonts w:cs="Calibri"/>
          <w:b/>
          <w:bCs/>
          <w:sz w:val="24"/>
          <w:szCs w:val="24"/>
        </w:rPr>
        <w:t xml:space="preserve"> </w:t>
      </w:r>
      <w:r w:rsidR="00C02457" w:rsidRPr="003A54CD">
        <w:rPr>
          <w:rFonts w:cs="Calibri"/>
          <w:sz w:val="24"/>
          <w:szCs w:val="24"/>
        </w:rPr>
        <w:t xml:space="preserve">Protégez votre vélo avec le sticker </w:t>
      </w:r>
      <w:proofErr w:type="spellStart"/>
      <w:r w:rsidR="00C02457" w:rsidRPr="003A54CD">
        <w:rPr>
          <w:rFonts w:cs="Calibri"/>
          <w:sz w:val="24"/>
          <w:szCs w:val="24"/>
        </w:rPr>
        <w:t>mybike</w:t>
      </w:r>
      <w:proofErr w:type="spellEnd"/>
      <w:r w:rsidR="00C02457" w:rsidRPr="003A54CD">
        <w:rPr>
          <w:rFonts w:cs="Calibri"/>
          <w:sz w:val="24"/>
          <w:szCs w:val="24"/>
        </w:rPr>
        <w:t xml:space="preserve"> </w:t>
      </w:r>
      <w:r w:rsidR="00C02457" w:rsidRPr="003A54CD">
        <w:rPr>
          <w:rStyle w:val="Policepardfaut"/>
          <w:rFonts w:ascii="Apple Color Emoji" w:hAnsi="Apple Color Emoji" w:cs="Apple Color Emoji"/>
          <w:sz w:val="24"/>
          <w:szCs w:val="24"/>
        </w:rPr>
        <w:t>👌</w:t>
      </w:r>
      <w:r w:rsidRPr="003A54CD">
        <w:rPr>
          <w:rFonts w:cs="Calibri"/>
          <w:b/>
          <w:bCs/>
          <w:sz w:val="24"/>
          <w:szCs w:val="24"/>
          <w:lang w:val="nl-NL"/>
        </w:rPr>
        <w:br/>
      </w:r>
      <w:r w:rsidRPr="003A54CD">
        <w:rPr>
          <w:rFonts w:cs="Calibri"/>
          <w:b/>
          <w:bCs/>
          <w:sz w:val="24"/>
          <w:szCs w:val="24"/>
          <w:lang w:val="nl-NL"/>
        </w:rPr>
        <w:br/>
      </w:r>
      <w:r w:rsidR="00C02457" w:rsidRPr="003A54CD">
        <w:rPr>
          <w:rStyle w:val="Policepardfaut"/>
          <w:rFonts w:cs="Calibri"/>
          <w:b/>
          <w:bCs/>
          <w:sz w:val="24"/>
          <w:szCs w:val="24"/>
        </w:rPr>
        <w:t xml:space="preserve">Facebook – </w:t>
      </w:r>
      <w:proofErr w:type="spellStart"/>
      <w:r w:rsidR="00C02457" w:rsidRPr="003A54CD">
        <w:rPr>
          <w:rStyle w:val="Policepardfaut"/>
          <w:rFonts w:cs="Calibri"/>
          <w:b/>
          <w:bCs/>
          <w:sz w:val="24"/>
          <w:szCs w:val="24"/>
        </w:rPr>
        <w:t>Copypost</w:t>
      </w:r>
      <w:proofErr w:type="spellEnd"/>
      <w:r w:rsidR="00C02457" w:rsidRPr="003A54CD">
        <w:rPr>
          <w:rStyle w:val="Policepardfaut"/>
          <w:rFonts w:cs="Calibri"/>
          <w:b/>
          <w:bCs/>
          <w:sz w:val="24"/>
          <w:szCs w:val="24"/>
        </w:rPr>
        <w:t xml:space="preserve"> version longue (2</w:t>
      </w:r>
      <w:r w:rsidR="001B2F4D">
        <w:rPr>
          <w:rStyle w:val="Policepardfaut"/>
          <w:rFonts w:cs="Calibri"/>
          <w:b/>
          <w:bCs/>
          <w:sz w:val="24"/>
          <w:szCs w:val="24"/>
        </w:rPr>
        <w:t>38</w:t>
      </w:r>
      <w:r w:rsidR="00C02457" w:rsidRPr="003A54CD">
        <w:rPr>
          <w:rStyle w:val="Policepardfaut"/>
          <w:rFonts w:cs="Calibri"/>
          <w:b/>
          <w:bCs/>
          <w:sz w:val="24"/>
          <w:szCs w:val="24"/>
        </w:rPr>
        <w:t xml:space="preserve"> caractères) : </w:t>
      </w:r>
      <w:r w:rsidR="00C02457" w:rsidRPr="003A54CD">
        <w:rPr>
          <w:rStyle w:val="Policepardfaut"/>
          <w:rFonts w:ascii="Apple Color Emoji" w:hAnsi="Apple Color Emoji" w:cs="Apple Color Emoji"/>
          <w:sz w:val="24"/>
          <w:szCs w:val="24"/>
        </w:rPr>
        <w:t>🚲</w:t>
      </w:r>
      <w:r w:rsidR="00C02457" w:rsidRPr="003A54CD">
        <w:rPr>
          <w:rFonts w:cs="Calibri"/>
          <w:sz w:val="24"/>
          <w:szCs w:val="24"/>
        </w:rPr>
        <w:t xml:space="preserve"> La plateforme d’enregistrement des vélos </w:t>
      </w:r>
      <w:proofErr w:type="spellStart"/>
      <w:r w:rsidR="00C02457" w:rsidRPr="003A54CD">
        <w:rPr>
          <w:rFonts w:cs="Calibri"/>
          <w:sz w:val="24"/>
          <w:szCs w:val="24"/>
        </w:rPr>
        <w:t>mybike</w:t>
      </w:r>
      <w:proofErr w:type="spellEnd"/>
      <w:r w:rsidR="00C02457" w:rsidRPr="003A54CD">
        <w:rPr>
          <w:rFonts w:cs="Calibri"/>
          <w:sz w:val="24"/>
          <w:szCs w:val="24"/>
        </w:rPr>
        <w:t xml:space="preserve"> est désormais active sur tout le pays ! Enregistrez et identifiez dès maintenant votre vélo pour mieux le protéger contre le vol grâce à </w:t>
      </w:r>
      <w:r w:rsidR="001B2F4D">
        <w:rPr>
          <w:rFonts w:cs="Calibri"/>
          <w:sz w:val="24"/>
          <w:szCs w:val="24"/>
        </w:rPr>
        <w:t>l’</w:t>
      </w:r>
      <w:r w:rsidR="001B2F4D" w:rsidRPr="001B2F4D">
        <w:rPr>
          <w:rFonts w:cs="Calibri"/>
          <w:sz w:val="24"/>
          <w:szCs w:val="24"/>
        </w:rPr>
        <w:t xml:space="preserve">autocollant antivol </w:t>
      </w:r>
      <w:r w:rsidR="001B2F4D" w:rsidRPr="001B2F4D">
        <w:rPr>
          <w:rStyle w:val="ui-provider"/>
        </w:rPr>
        <w:t xml:space="preserve">via </w:t>
      </w:r>
      <w:hyperlink r:id="rId7" w:history="1">
        <w:r w:rsidR="001B2F4D" w:rsidRPr="001B2F4D">
          <w:rPr>
            <w:rStyle w:val="Hyperlink"/>
          </w:rPr>
          <w:t>http://mybike.belgium.be</w:t>
        </w:r>
      </w:hyperlink>
      <w:r w:rsidR="001B2F4D">
        <w:rPr>
          <w:rStyle w:val="ui-provider"/>
          <w:rFonts w:ascii="Apple Color Emoji" w:hAnsi="Apple Color Emoji" w:cs="Apple Color Emoji"/>
        </w:rPr>
        <w:t>👌</w:t>
      </w:r>
    </w:p>
    <w:p w14:paraId="2ED01C48" w14:textId="55270EB9" w:rsidR="003A54CD" w:rsidRPr="003A54CD" w:rsidRDefault="003A54CD" w:rsidP="003A54CD">
      <w:pPr>
        <w:rPr>
          <w:b/>
          <w:bCs/>
          <w:sz w:val="24"/>
          <w:szCs w:val="24"/>
          <w:lang w:val="nl-NL"/>
        </w:rPr>
      </w:pPr>
      <w:proofErr w:type="spellStart"/>
      <w:r w:rsidRPr="003A54CD">
        <w:rPr>
          <w:b/>
          <w:bCs/>
          <w:sz w:val="24"/>
          <w:szCs w:val="24"/>
          <w:lang w:val="nl-NL"/>
        </w:rPr>
        <w:t>Comptes</w:t>
      </w:r>
      <w:proofErr w:type="spellEnd"/>
      <w:r w:rsidRPr="003A54CD">
        <w:rPr>
          <w:b/>
          <w:bCs/>
          <w:sz w:val="24"/>
          <w:szCs w:val="24"/>
          <w:lang w:val="nl-NL"/>
        </w:rPr>
        <w:t xml:space="preserve"> à </w:t>
      </w:r>
      <w:proofErr w:type="spellStart"/>
      <w:proofErr w:type="gramStart"/>
      <w:r w:rsidRPr="003A54CD">
        <w:rPr>
          <w:b/>
          <w:bCs/>
          <w:sz w:val="24"/>
          <w:szCs w:val="24"/>
          <w:lang w:val="nl-NL"/>
        </w:rPr>
        <w:t>taguer</w:t>
      </w:r>
      <w:proofErr w:type="spellEnd"/>
      <w:r w:rsidR="001B2F4D">
        <w:rPr>
          <w:b/>
          <w:bCs/>
          <w:sz w:val="24"/>
          <w:szCs w:val="24"/>
          <w:lang w:val="nl-NL"/>
        </w:rPr>
        <w:t xml:space="preserve"> </w:t>
      </w:r>
      <w:r w:rsidRPr="003A54CD">
        <w:rPr>
          <w:b/>
          <w:bCs/>
          <w:sz w:val="24"/>
          <w:szCs w:val="24"/>
          <w:lang w:val="nl-NL"/>
        </w:rPr>
        <w:t>:</w:t>
      </w:r>
      <w:proofErr w:type="gramEnd"/>
    </w:p>
    <w:p w14:paraId="00D9BE77" w14:textId="77777777"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sz w:val="24"/>
          <w:szCs w:val="24"/>
          <w:lang w:val="nl-NL"/>
        </w:rPr>
        <w:t>@Belgium.be</w:t>
      </w:r>
    </w:p>
    <w:p w14:paraId="3C6C9992" w14:textId="1FAF51D2"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sz w:val="24"/>
          <w:szCs w:val="24"/>
          <w:lang w:val="nl-NL"/>
        </w:rPr>
        <w:t>@</w:t>
      </w:r>
      <w:r w:rsidR="00140526">
        <w:rPr>
          <w:sz w:val="24"/>
          <w:szCs w:val="24"/>
          <w:lang w:val="nl-NL"/>
        </w:rPr>
        <w:t>SPFMobilite</w:t>
      </w:r>
    </w:p>
    <w:p w14:paraId="2D4C54AD" w14:textId="77777777"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rStyle w:val="ui-provider"/>
          <w:sz w:val="24"/>
          <w:szCs w:val="24"/>
        </w:rPr>
        <w:t xml:space="preserve">@RegionBruxelloise.BrusselsGewest </w:t>
      </w:r>
    </w:p>
    <w:p w14:paraId="64593F98" w14:textId="77777777"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sz w:val="24"/>
          <w:szCs w:val="24"/>
          <w:lang w:val="nl-NL"/>
        </w:rPr>
        <w:t>@WallonieBE</w:t>
      </w:r>
    </w:p>
    <w:p w14:paraId="4EE9A6C0" w14:textId="77777777" w:rsidR="003A54CD" w:rsidRPr="003A54CD" w:rsidRDefault="003A54CD" w:rsidP="003A54CD">
      <w:pPr>
        <w:pStyle w:val="Lijstalinea"/>
        <w:numPr>
          <w:ilvl w:val="0"/>
          <w:numId w:val="2"/>
        </w:numPr>
        <w:suppressAutoHyphens w:val="0"/>
        <w:autoSpaceDN/>
        <w:spacing w:after="0" w:line="240" w:lineRule="auto"/>
        <w:rPr>
          <w:sz w:val="24"/>
          <w:szCs w:val="24"/>
          <w:lang w:val="nl-NL"/>
        </w:rPr>
      </w:pPr>
      <w:r w:rsidRPr="003A54CD">
        <w:rPr>
          <w:rStyle w:val="ui-provider"/>
          <w:sz w:val="24"/>
          <w:szCs w:val="24"/>
        </w:rPr>
        <w:t>@vlaamseoverheid</w:t>
      </w:r>
    </w:p>
    <w:p w14:paraId="59AA065D" w14:textId="108C9B49" w:rsidR="00A87B2F" w:rsidRPr="00A87B2F" w:rsidRDefault="003A54CD" w:rsidP="00A87B2F">
      <w:pPr>
        <w:pStyle w:val="Lijstalinea"/>
        <w:numPr>
          <w:ilvl w:val="0"/>
          <w:numId w:val="2"/>
        </w:numPr>
        <w:suppressAutoHyphens w:val="0"/>
        <w:autoSpaceDN/>
        <w:spacing w:after="0" w:line="240" w:lineRule="auto"/>
        <w:rPr>
          <w:rStyle w:val="ui-provider"/>
          <w:sz w:val="24"/>
          <w:szCs w:val="24"/>
          <w:lang w:val="nl-NL"/>
        </w:rPr>
      </w:pPr>
      <w:r w:rsidRPr="003A54CD">
        <w:rPr>
          <w:rStyle w:val="ui-provider"/>
          <w:sz w:val="24"/>
          <w:szCs w:val="24"/>
        </w:rPr>
        <w:t>@BelgianFederalPolice</w:t>
      </w:r>
    </w:p>
    <w:p w14:paraId="6485C0D0" w14:textId="401999EF" w:rsidR="00A87B2F" w:rsidRPr="00A87B2F" w:rsidRDefault="00A87B2F" w:rsidP="00A87B2F">
      <w:pPr>
        <w:pStyle w:val="Lijstalinea"/>
        <w:numPr>
          <w:ilvl w:val="0"/>
          <w:numId w:val="2"/>
        </w:numPr>
        <w:suppressAutoHyphens w:val="0"/>
        <w:autoSpaceDN/>
        <w:spacing w:after="0" w:line="240" w:lineRule="auto"/>
        <w:rPr>
          <w:rStyle w:val="ui-provider"/>
          <w:sz w:val="24"/>
          <w:szCs w:val="24"/>
        </w:rPr>
      </w:pPr>
      <w:r w:rsidRPr="00A87B2F">
        <w:rPr>
          <w:rStyle w:val="ui-provider"/>
          <w:sz w:val="24"/>
          <w:szCs w:val="24"/>
        </w:rPr>
        <w:t>@WallonieMobilite</w:t>
      </w:r>
    </w:p>
    <w:p w14:paraId="55809675" w14:textId="77777777" w:rsidR="00C02457" w:rsidRPr="003A54CD" w:rsidRDefault="00C02457" w:rsidP="00C02457">
      <w:pPr>
        <w:rPr>
          <w:rStyle w:val="Policepardfaut"/>
          <w:rFonts w:cs="Calibri"/>
          <w:sz w:val="24"/>
          <w:szCs w:val="24"/>
        </w:rPr>
      </w:pPr>
    </w:p>
    <w:p w14:paraId="0F064D37" w14:textId="6BDAD8B1" w:rsidR="001B2F4D" w:rsidRPr="001B2F4D" w:rsidRDefault="003A54CD" w:rsidP="001B2F4D">
      <w:pPr>
        <w:rPr>
          <w:rStyle w:val="Policepardfaut"/>
        </w:rPr>
      </w:pPr>
      <w:r>
        <w:rPr>
          <w:rFonts w:cs="Calibri"/>
          <w:b/>
          <w:bCs/>
          <w:sz w:val="24"/>
          <w:szCs w:val="24"/>
        </w:rPr>
        <w:t>INSTAGRAM</w:t>
      </w:r>
      <w:r>
        <w:rPr>
          <w:rFonts w:cs="Calibri"/>
          <w:b/>
          <w:bCs/>
          <w:sz w:val="24"/>
          <w:szCs w:val="24"/>
        </w:rPr>
        <w:br/>
      </w:r>
      <w:r>
        <w:rPr>
          <w:rFonts w:cs="Calibri"/>
          <w:b/>
          <w:bCs/>
          <w:sz w:val="24"/>
          <w:szCs w:val="24"/>
        </w:rPr>
        <w:br/>
      </w:r>
      <w:r w:rsidR="00C02457" w:rsidRPr="003A54CD">
        <w:rPr>
          <w:rStyle w:val="Policepardfaut"/>
          <w:rFonts w:cs="Calibri"/>
          <w:b/>
          <w:bCs/>
          <w:sz w:val="24"/>
          <w:szCs w:val="24"/>
        </w:rPr>
        <w:t xml:space="preserve">Instagram – </w:t>
      </w:r>
      <w:proofErr w:type="spellStart"/>
      <w:r w:rsidR="00C02457" w:rsidRPr="003A54CD">
        <w:rPr>
          <w:rStyle w:val="Policepardfaut"/>
          <w:rFonts w:cs="Calibri"/>
          <w:b/>
          <w:bCs/>
          <w:sz w:val="24"/>
          <w:szCs w:val="24"/>
        </w:rPr>
        <w:t>Copypost</w:t>
      </w:r>
      <w:proofErr w:type="spellEnd"/>
      <w:r w:rsidR="00C02457" w:rsidRPr="003A54CD">
        <w:rPr>
          <w:rStyle w:val="Policepardfaut"/>
          <w:rFonts w:cs="Calibri"/>
          <w:b/>
          <w:bCs/>
          <w:sz w:val="24"/>
          <w:szCs w:val="24"/>
        </w:rPr>
        <w:t xml:space="preserve"> (2</w:t>
      </w:r>
      <w:r w:rsidR="001B2F4D">
        <w:rPr>
          <w:rStyle w:val="Policepardfaut"/>
          <w:rFonts w:cs="Calibri"/>
          <w:b/>
          <w:bCs/>
          <w:sz w:val="24"/>
          <w:szCs w:val="24"/>
        </w:rPr>
        <w:t>38</w:t>
      </w:r>
      <w:r w:rsidR="00C02457" w:rsidRPr="003A54CD">
        <w:rPr>
          <w:rStyle w:val="Policepardfaut"/>
          <w:rFonts w:cs="Calibri"/>
          <w:b/>
          <w:bCs/>
          <w:sz w:val="24"/>
          <w:szCs w:val="24"/>
        </w:rPr>
        <w:t xml:space="preserve"> caractères) : </w:t>
      </w:r>
      <w:r w:rsidR="00C02457" w:rsidRPr="003A54CD">
        <w:rPr>
          <w:rStyle w:val="Policepardfaut"/>
          <w:rFonts w:ascii="Apple Color Emoji" w:hAnsi="Apple Color Emoji" w:cs="Apple Color Emoji"/>
          <w:sz w:val="24"/>
          <w:szCs w:val="24"/>
        </w:rPr>
        <w:t>🚲</w:t>
      </w:r>
      <w:r w:rsidR="00C02457" w:rsidRPr="003A54CD">
        <w:rPr>
          <w:rFonts w:cs="Calibri"/>
          <w:sz w:val="24"/>
          <w:szCs w:val="24"/>
        </w:rPr>
        <w:t xml:space="preserve"> La plateforme d’enregistrement des vélos </w:t>
      </w:r>
      <w:proofErr w:type="spellStart"/>
      <w:r w:rsidR="00C02457" w:rsidRPr="003A54CD">
        <w:rPr>
          <w:rFonts w:cs="Calibri"/>
          <w:sz w:val="24"/>
          <w:szCs w:val="24"/>
        </w:rPr>
        <w:t>MyBike</w:t>
      </w:r>
      <w:proofErr w:type="spellEnd"/>
      <w:r w:rsidR="00C02457" w:rsidRPr="003A54CD">
        <w:rPr>
          <w:rFonts w:cs="Calibri"/>
          <w:sz w:val="24"/>
          <w:szCs w:val="24"/>
        </w:rPr>
        <w:t xml:space="preserve"> est désormais active sur tout le pays ! Enregistrez et identifiez dès maintenant votre vélo pour mieux le protéger contre le vol </w:t>
      </w:r>
      <w:r w:rsidR="001B2F4D" w:rsidRPr="003A54CD">
        <w:rPr>
          <w:rFonts w:cs="Calibri"/>
          <w:sz w:val="24"/>
          <w:szCs w:val="24"/>
        </w:rPr>
        <w:t xml:space="preserve">grâce à </w:t>
      </w:r>
      <w:r w:rsidR="001B2F4D">
        <w:rPr>
          <w:rFonts w:cs="Calibri"/>
          <w:sz w:val="24"/>
          <w:szCs w:val="24"/>
        </w:rPr>
        <w:t>l’</w:t>
      </w:r>
      <w:r w:rsidR="001B2F4D" w:rsidRPr="001B2F4D">
        <w:rPr>
          <w:rFonts w:cs="Calibri"/>
          <w:sz w:val="24"/>
          <w:szCs w:val="24"/>
        </w:rPr>
        <w:t xml:space="preserve">autocollant antivol </w:t>
      </w:r>
      <w:r w:rsidR="001B2F4D" w:rsidRPr="001B2F4D">
        <w:rPr>
          <w:rStyle w:val="ui-provider"/>
        </w:rPr>
        <w:t xml:space="preserve">via </w:t>
      </w:r>
      <w:hyperlink r:id="rId8" w:history="1">
        <w:r w:rsidR="001B2F4D" w:rsidRPr="001B2F4D">
          <w:rPr>
            <w:rStyle w:val="Hyperlink"/>
          </w:rPr>
          <w:t>http://mybike.belgium.be</w:t>
        </w:r>
      </w:hyperlink>
      <w:r w:rsidR="001B2F4D">
        <w:rPr>
          <w:rStyle w:val="ui-provider"/>
          <w:rFonts w:ascii="Apple Color Emoji" w:hAnsi="Apple Color Emoji" w:cs="Apple Color Emoji"/>
        </w:rPr>
        <w:t>👌</w:t>
      </w:r>
    </w:p>
    <w:p w14:paraId="48E97574" w14:textId="7FCCFBD6" w:rsidR="003A54CD" w:rsidRPr="003A54CD" w:rsidRDefault="003A54CD" w:rsidP="003A54CD">
      <w:pPr>
        <w:rPr>
          <w:b/>
          <w:bCs/>
          <w:sz w:val="24"/>
          <w:szCs w:val="24"/>
        </w:rPr>
      </w:pPr>
      <w:r>
        <w:rPr>
          <w:rFonts w:cs="Calibri"/>
          <w:b/>
          <w:bCs/>
          <w:sz w:val="24"/>
          <w:szCs w:val="24"/>
        </w:rPr>
        <w:br/>
      </w:r>
      <w:r w:rsidR="00C02457" w:rsidRPr="003A54CD">
        <w:rPr>
          <w:rStyle w:val="Policepardfaut"/>
          <w:rFonts w:cs="Calibri"/>
          <w:b/>
          <w:bCs/>
          <w:sz w:val="24"/>
          <w:szCs w:val="24"/>
        </w:rPr>
        <w:t>Instagram – Hashtags</w:t>
      </w:r>
      <w:r w:rsidR="00C02457" w:rsidRPr="003A54CD">
        <w:rPr>
          <w:rFonts w:cs="Calibri"/>
          <w:sz w:val="24"/>
          <w:szCs w:val="24"/>
        </w:rPr>
        <w:t> : #mybike #vélo #prévention #sécurité #vol</w:t>
      </w:r>
      <w:r>
        <w:rPr>
          <w:rFonts w:cs="Calibri"/>
          <w:sz w:val="24"/>
          <w:szCs w:val="24"/>
        </w:rPr>
        <w:br/>
      </w:r>
      <w:r>
        <w:rPr>
          <w:rFonts w:cs="Calibri"/>
          <w:sz w:val="24"/>
          <w:szCs w:val="24"/>
        </w:rPr>
        <w:br/>
      </w:r>
      <w:r w:rsidR="00C02457" w:rsidRPr="003A54CD">
        <w:rPr>
          <w:rStyle w:val="Policepardfaut"/>
          <w:rFonts w:cs="Calibri"/>
          <w:b/>
          <w:bCs/>
          <w:sz w:val="24"/>
          <w:szCs w:val="24"/>
        </w:rPr>
        <w:t>Instagram – Texte Alt</w:t>
      </w:r>
      <w:r w:rsidR="00C02457" w:rsidRPr="003A54CD">
        <w:rPr>
          <w:rFonts w:cs="Calibri"/>
          <w:sz w:val="24"/>
          <w:szCs w:val="24"/>
        </w:rPr>
        <w:t xml:space="preserve"> : sticker </w:t>
      </w:r>
      <w:proofErr w:type="spellStart"/>
      <w:r w:rsidR="00C02457" w:rsidRPr="003A54CD">
        <w:rPr>
          <w:rFonts w:cs="Calibri"/>
          <w:sz w:val="24"/>
          <w:szCs w:val="24"/>
        </w:rPr>
        <w:t>mybike</w:t>
      </w:r>
      <w:proofErr w:type="spellEnd"/>
      <w:r w:rsidR="00C02457" w:rsidRPr="003A54CD">
        <w:rPr>
          <w:rFonts w:cs="Calibri"/>
          <w:sz w:val="24"/>
          <w:szCs w:val="24"/>
        </w:rPr>
        <w:t xml:space="preserve"> à coller sur vélo pour protéger contre vol</w:t>
      </w:r>
      <w:r>
        <w:rPr>
          <w:rFonts w:cs="Calibri"/>
          <w:b/>
          <w:bCs/>
          <w:sz w:val="24"/>
          <w:szCs w:val="24"/>
        </w:rPr>
        <w:br/>
      </w:r>
      <w:r>
        <w:rPr>
          <w:rFonts w:cs="Calibri"/>
          <w:b/>
          <w:bCs/>
          <w:sz w:val="24"/>
          <w:szCs w:val="24"/>
        </w:rPr>
        <w:br/>
      </w:r>
      <w:r w:rsidRPr="003A54CD">
        <w:rPr>
          <w:b/>
          <w:bCs/>
          <w:sz w:val="24"/>
          <w:szCs w:val="24"/>
        </w:rPr>
        <w:t>Comptes à taguer</w:t>
      </w:r>
      <w:r w:rsidR="001B2F4D">
        <w:rPr>
          <w:b/>
          <w:bCs/>
          <w:sz w:val="24"/>
          <w:szCs w:val="24"/>
        </w:rPr>
        <w:t xml:space="preserve"> </w:t>
      </w:r>
      <w:r w:rsidRPr="003A54CD">
        <w:rPr>
          <w:b/>
          <w:bCs/>
          <w:sz w:val="24"/>
          <w:szCs w:val="24"/>
        </w:rPr>
        <w:t>:</w:t>
      </w:r>
    </w:p>
    <w:p w14:paraId="3A565E21" w14:textId="79DF4B46" w:rsidR="003A54CD" w:rsidRPr="003A54CD"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lang w:val="nl-NL"/>
        </w:rPr>
        <w:t>@</w:t>
      </w:r>
      <w:r w:rsidR="00140526">
        <w:rPr>
          <w:rStyle w:val="ui-provider"/>
          <w:sz w:val="24"/>
          <w:szCs w:val="24"/>
          <w:lang w:val="nl-NL"/>
        </w:rPr>
        <w:t>spfmobilite</w:t>
      </w:r>
    </w:p>
    <w:p w14:paraId="1E65E4F1" w14:textId="77777777" w:rsidR="003A54CD" w:rsidRPr="003A54CD"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rPr>
        <w:t>@be.brussels </w:t>
      </w:r>
    </w:p>
    <w:p w14:paraId="460CB9EE" w14:textId="77777777" w:rsidR="003A54CD" w:rsidRPr="003A54CD"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lang w:val="nl-NL"/>
        </w:rPr>
        <w:t>@WallonieBE</w:t>
      </w:r>
    </w:p>
    <w:p w14:paraId="7145CB21" w14:textId="77777777" w:rsidR="003A54CD" w:rsidRPr="003A54CD"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lang w:val="nl-NL"/>
        </w:rPr>
        <w:t>@</w:t>
      </w:r>
      <w:proofErr w:type="spellStart"/>
      <w:r w:rsidRPr="003A54CD">
        <w:rPr>
          <w:rStyle w:val="ui-provider"/>
          <w:sz w:val="24"/>
          <w:szCs w:val="24"/>
        </w:rPr>
        <w:t>vlaamseoverheid</w:t>
      </w:r>
      <w:proofErr w:type="spellEnd"/>
    </w:p>
    <w:p w14:paraId="1D8EB1DE" w14:textId="77777777" w:rsidR="003A54CD" w:rsidRPr="00A87B2F" w:rsidRDefault="003A54CD" w:rsidP="003A54CD">
      <w:pPr>
        <w:pStyle w:val="Lijstalinea"/>
        <w:numPr>
          <w:ilvl w:val="0"/>
          <w:numId w:val="3"/>
        </w:numPr>
        <w:suppressAutoHyphens w:val="0"/>
        <w:autoSpaceDN/>
        <w:spacing w:after="0" w:line="240" w:lineRule="auto"/>
        <w:rPr>
          <w:rStyle w:val="ui-provider"/>
          <w:sz w:val="24"/>
          <w:szCs w:val="24"/>
          <w:lang w:val="nl-NL"/>
        </w:rPr>
      </w:pPr>
      <w:r w:rsidRPr="003A54CD">
        <w:rPr>
          <w:rStyle w:val="ui-provider"/>
          <w:sz w:val="24"/>
          <w:szCs w:val="24"/>
        </w:rPr>
        <w:t>@belgianfederalpolice</w:t>
      </w:r>
    </w:p>
    <w:p w14:paraId="68DA6D8C" w14:textId="1E75E9BB" w:rsidR="00A87B2F" w:rsidRPr="00A87B2F" w:rsidRDefault="00A87B2F" w:rsidP="003A54CD">
      <w:pPr>
        <w:pStyle w:val="Lijstalinea"/>
        <w:numPr>
          <w:ilvl w:val="0"/>
          <w:numId w:val="3"/>
        </w:numPr>
        <w:suppressAutoHyphens w:val="0"/>
        <w:autoSpaceDN/>
        <w:spacing w:after="0" w:line="240" w:lineRule="auto"/>
        <w:rPr>
          <w:rStyle w:val="ui-provider"/>
          <w:sz w:val="24"/>
          <w:szCs w:val="24"/>
        </w:rPr>
      </w:pPr>
      <w:r w:rsidRPr="00A87B2F">
        <w:rPr>
          <w:rStyle w:val="ui-provider"/>
          <w:sz w:val="24"/>
          <w:szCs w:val="24"/>
        </w:rPr>
        <w:t>@walloniemobilite</w:t>
      </w:r>
    </w:p>
    <w:p w14:paraId="7B67E4A7" w14:textId="3F4BBC3B" w:rsidR="00C02457" w:rsidRPr="003A54CD" w:rsidRDefault="00C02457" w:rsidP="00C02457">
      <w:pPr>
        <w:rPr>
          <w:rFonts w:cs="Calibri"/>
          <w:b/>
          <w:bCs/>
          <w:sz w:val="24"/>
          <w:szCs w:val="24"/>
        </w:rPr>
      </w:pPr>
    </w:p>
    <w:p w14:paraId="5F9B0521" w14:textId="77777777" w:rsidR="003A54CD" w:rsidRDefault="003A54CD" w:rsidP="00C02457">
      <w:pPr>
        <w:rPr>
          <w:rFonts w:cs="Calibri"/>
          <w:b/>
          <w:bCs/>
          <w:sz w:val="24"/>
          <w:szCs w:val="24"/>
        </w:rPr>
      </w:pPr>
      <w:r>
        <w:rPr>
          <w:rFonts w:cs="Calibri"/>
          <w:b/>
          <w:bCs/>
          <w:sz w:val="24"/>
          <w:szCs w:val="24"/>
        </w:rPr>
        <w:lastRenderedPageBreak/>
        <w:br/>
      </w:r>
    </w:p>
    <w:p w14:paraId="71FD9548" w14:textId="7769432B" w:rsidR="003A54CD" w:rsidRDefault="003A54CD" w:rsidP="00C02457">
      <w:pPr>
        <w:rPr>
          <w:rFonts w:cs="Calibri"/>
          <w:b/>
          <w:bCs/>
          <w:sz w:val="24"/>
          <w:szCs w:val="24"/>
        </w:rPr>
      </w:pPr>
      <w:r>
        <w:rPr>
          <w:rFonts w:cs="Calibri"/>
          <w:b/>
          <w:bCs/>
          <w:sz w:val="24"/>
          <w:szCs w:val="24"/>
        </w:rPr>
        <w:t>LINKEDIN</w:t>
      </w:r>
      <w:r>
        <w:rPr>
          <w:rFonts w:cs="Calibri"/>
          <w:b/>
          <w:bCs/>
          <w:sz w:val="24"/>
          <w:szCs w:val="24"/>
        </w:rPr>
        <w:br/>
      </w:r>
      <w:r>
        <w:rPr>
          <w:rFonts w:cs="Calibri"/>
          <w:b/>
          <w:bCs/>
          <w:sz w:val="24"/>
          <w:szCs w:val="24"/>
        </w:rPr>
        <w:br/>
      </w:r>
      <w:proofErr w:type="spellStart"/>
      <w:r w:rsidR="00C02457" w:rsidRPr="003A54CD">
        <w:rPr>
          <w:rFonts w:cs="Calibri"/>
          <w:b/>
          <w:bCs/>
          <w:sz w:val="24"/>
          <w:szCs w:val="24"/>
        </w:rPr>
        <w:t>LinkedIn</w:t>
      </w:r>
      <w:proofErr w:type="spellEnd"/>
      <w:r w:rsidR="00C02457" w:rsidRPr="003A54CD">
        <w:rPr>
          <w:rFonts w:cs="Calibri"/>
          <w:b/>
          <w:bCs/>
          <w:sz w:val="24"/>
          <w:szCs w:val="24"/>
        </w:rPr>
        <w:t xml:space="preserve"> – </w:t>
      </w:r>
      <w:proofErr w:type="spellStart"/>
      <w:r w:rsidR="00C02457" w:rsidRPr="003A54CD">
        <w:rPr>
          <w:rFonts w:cs="Calibri"/>
          <w:b/>
          <w:bCs/>
          <w:sz w:val="24"/>
          <w:szCs w:val="24"/>
        </w:rPr>
        <w:t>Copypost</w:t>
      </w:r>
      <w:proofErr w:type="spellEnd"/>
      <w:r w:rsidR="00C02457" w:rsidRPr="003A54CD">
        <w:rPr>
          <w:rFonts w:cs="Calibri"/>
          <w:b/>
          <w:bCs/>
          <w:sz w:val="24"/>
          <w:szCs w:val="24"/>
        </w:rPr>
        <w:t xml:space="preserve"> version courte (2</w:t>
      </w:r>
      <w:r w:rsidR="00DB3A2B">
        <w:rPr>
          <w:rFonts w:cs="Calibri"/>
          <w:b/>
          <w:bCs/>
          <w:sz w:val="24"/>
          <w:szCs w:val="24"/>
        </w:rPr>
        <w:t>45</w:t>
      </w:r>
      <w:r w:rsidR="00C02457" w:rsidRPr="003A54CD">
        <w:rPr>
          <w:rFonts w:cs="Calibri"/>
          <w:b/>
          <w:bCs/>
          <w:sz w:val="24"/>
          <w:szCs w:val="24"/>
        </w:rPr>
        <w:t xml:space="preserve"> caractères) :</w:t>
      </w:r>
      <w:r>
        <w:rPr>
          <w:rFonts w:cs="Calibri"/>
          <w:b/>
          <w:bCs/>
          <w:sz w:val="24"/>
          <w:szCs w:val="24"/>
        </w:rPr>
        <w:br/>
      </w:r>
      <w:r w:rsidR="00C02457" w:rsidRPr="003A54CD">
        <w:rPr>
          <w:rStyle w:val="Policepardfaut"/>
          <w:rFonts w:ascii="Apple Color Emoji" w:hAnsi="Apple Color Emoji" w:cs="Apple Color Emoji"/>
          <w:sz w:val="24"/>
          <w:szCs w:val="24"/>
        </w:rPr>
        <w:t>🚲</w:t>
      </w:r>
      <w:r w:rsidR="00C02457" w:rsidRPr="003A54CD">
        <w:rPr>
          <w:rFonts w:cs="Calibri"/>
          <w:sz w:val="24"/>
          <w:szCs w:val="24"/>
        </w:rPr>
        <w:t xml:space="preserve"> Avec le soutien de l’état fédéral, des trois régions et de la police, la plateforme d’enregistrement des vélos #mybike est désormais active sur tout le pays !</w:t>
      </w:r>
    </w:p>
    <w:p w14:paraId="441756BF" w14:textId="2BF9B6B4" w:rsidR="00C02457" w:rsidRPr="003A54CD" w:rsidRDefault="00C02457" w:rsidP="00C02457">
      <w:pPr>
        <w:rPr>
          <w:rFonts w:cs="Calibri"/>
          <w:b/>
          <w:bCs/>
          <w:sz w:val="24"/>
          <w:szCs w:val="24"/>
        </w:rPr>
      </w:pPr>
      <w:r w:rsidRPr="003A54CD">
        <w:rPr>
          <w:rStyle w:val="Policepardfaut"/>
          <w:rFonts w:ascii="Apple Color Emoji" w:hAnsi="Apple Color Emoji" w:cs="Apple Color Emoji"/>
          <w:sz w:val="24"/>
          <w:szCs w:val="24"/>
        </w:rPr>
        <w:t>➡️</w:t>
      </w:r>
      <w:r w:rsidRPr="003A54CD">
        <w:rPr>
          <w:rFonts w:cs="Calibri"/>
          <w:sz w:val="24"/>
          <w:szCs w:val="24"/>
        </w:rPr>
        <w:t xml:space="preserve"> Enregistrez et identifiez dès maintenant votre vélo sur </w:t>
      </w:r>
      <w:hyperlink r:id="rId9" w:history="1">
        <w:r w:rsidR="001B2F4D" w:rsidRPr="001B2F4D">
          <w:rPr>
            <w:rStyle w:val="Hyperlink"/>
            <w:rFonts w:cs="Calibri"/>
            <w:sz w:val="24"/>
            <w:szCs w:val="24"/>
          </w:rPr>
          <w:t>http://mybike.belgium.be</w:t>
        </w:r>
      </w:hyperlink>
      <w:r w:rsidRPr="003A54CD">
        <w:rPr>
          <w:rFonts w:cs="Calibri"/>
          <w:sz w:val="24"/>
          <w:szCs w:val="24"/>
        </w:rPr>
        <w:t> !</w:t>
      </w:r>
      <w:r w:rsidR="003A54CD">
        <w:rPr>
          <w:rFonts w:cs="Calibri"/>
          <w:b/>
          <w:bCs/>
          <w:sz w:val="24"/>
          <w:szCs w:val="24"/>
        </w:rPr>
        <w:br/>
      </w:r>
      <w:r w:rsidR="003A54CD">
        <w:rPr>
          <w:rFonts w:cs="Calibri"/>
          <w:b/>
          <w:bCs/>
          <w:sz w:val="24"/>
          <w:szCs w:val="24"/>
        </w:rPr>
        <w:br/>
      </w:r>
      <w:r w:rsidRPr="003A54CD">
        <w:rPr>
          <w:rFonts w:cs="Calibri"/>
          <w:b/>
          <w:bCs/>
          <w:sz w:val="24"/>
          <w:szCs w:val="24"/>
        </w:rPr>
        <w:t xml:space="preserve">LinkedIn – </w:t>
      </w:r>
      <w:proofErr w:type="spellStart"/>
      <w:r w:rsidRPr="003A54CD">
        <w:rPr>
          <w:rFonts w:cs="Calibri"/>
          <w:b/>
          <w:bCs/>
          <w:sz w:val="24"/>
          <w:szCs w:val="24"/>
        </w:rPr>
        <w:t>Copypost</w:t>
      </w:r>
      <w:proofErr w:type="spellEnd"/>
      <w:r w:rsidRPr="003A54CD">
        <w:rPr>
          <w:rFonts w:cs="Calibri"/>
          <w:b/>
          <w:bCs/>
          <w:sz w:val="24"/>
          <w:szCs w:val="24"/>
        </w:rPr>
        <w:t xml:space="preserve"> version longue (6</w:t>
      </w:r>
      <w:r w:rsidR="00DB3A2B">
        <w:rPr>
          <w:rFonts w:cs="Calibri"/>
          <w:b/>
          <w:bCs/>
          <w:sz w:val="24"/>
          <w:szCs w:val="24"/>
        </w:rPr>
        <w:t>35</w:t>
      </w:r>
      <w:r w:rsidRPr="003A54CD">
        <w:rPr>
          <w:rFonts w:cs="Calibri"/>
          <w:b/>
          <w:bCs/>
          <w:sz w:val="24"/>
          <w:szCs w:val="24"/>
        </w:rPr>
        <w:t xml:space="preserve"> caractères) :</w:t>
      </w:r>
      <w:r w:rsidR="003A54CD">
        <w:rPr>
          <w:rFonts w:cs="Calibri"/>
          <w:b/>
          <w:bCs/>
          <w:sz w:val="24"/>
          <w:szCs w:val="24"/>
        </w:rPr>
        <w:br/>
      </w:r>
      <w:r w:rsidRPr="003A54CD">
        <w:rPr>
          <w:rStyle w:val="Policepardfaut"/>
          <w:rFonts w:ascii="Apple Color Emoji" w:hAnsi="Apple Color Emoji" w:cs="Apple Color Emoji"/>
          <w:sz w:val="24"/>
          <w:szCs w:val="24"/>
        </w:rPr>
        <w:t>🚲</w:t>
      </w:r>
      <w:r w:rsidRPr="003A54CD">
        <w:rPr>
          <w:rFonts w:cs="Calibri"/>
          <w:sz w:val="24"/>
          <w:szCs w:val="24"/>
        </w:rPr>
        <w:t xml:space="preserve"> Avec le soutien de l’état fédéral, des trois régions et de la police, la plateforme d’enregistrement des vélos #mybike est désormais active sur tout le pays !</w:t>
      </w:r>
    </w:p>
    <w:p w14:paraId="4E67B7F9" w14:textId="77777777" w:rsidR="00C02457" w:rsidRPr="003A54CD" w:rsidRDefault="00C02457" w:rsidP="00C02457">
      <w:pPr>
        <w:rPr>
          <w:rFonts w:cs="Calibri"/>
          <w:sz w:val="24"/>
          <w:szCs w:val="24"/>
        </w:rPr>
      </w:pPr>
      <w:r w:rsidRPr="003A54CD">
        <w:rPr>
          <w:rFonts w:cs="Calibri"/>
          <w:sz w:val="24"/>
          <w:szCs w:val="24"/>
        </w:rPr>
        <w:t>Elle vous permet d’enregistrer et d’identifier votre #vélo à l’aide d’un sticker afin de réduire le risque de #vol et de #recel tout en augmentant les chances de le retrouver en cas de vol.</w:t>
      </w:r>
    </w:p>
    <w:p w14:paraId="7C09BC72" w14:textId="77777777" w:rsidR="00C02457" w:rsidRPr="003A54CD" w:rsidRDefault="00C02457" w:rsidP="00C02457">
      <w:pPr>
        <w:rPr>
          <w:rFonts w:cs="Calibri"/>
          <w:sz w:val="24"/>
          <w:szCs w:val="24"/>
        </w:rPr>
      </w:pPr>
      <w:r w:rsidRPr="003A54CD">
        <w:rPr>
          <w:rFonts w:cs="Calibri"/>
          <w:sz w:val="24"/>
          <w:szCs w:val="24"/>
        </w:rPr>
        <w:t>Elle est gratuite et est destinée aux personnes physiques habitant en Belgique et aux personnes morales basées en Belgique. Elle fonctionne aussi bien pour les vélos neufs que pour les vélos d’occasion.</w:t>
      </w:r>
    </w:p>
    <w:p w14:paraId="1C8F5E52" w14:textId="562BBFE0" w:rsidR="00C02457" w:rsidRPr="003A54CD" w:rsidRDefault="00C02457" w:rsidP="00C02457">
      <w:pPr>
        <w:rPr>
          <w:rFonts w:cs="Calibri"/>
          <w:sz w:val="24"/>
          <w:szCs w:val="24"/>
        </w:rPr>
      </w:pPr>
      <w:r w:rsidRPr="003A54CD">
        <w:rPr>
          <w:rStyle w:val="Policepardfaut"/>
          <w:rFonts w:ascii="Apple Color Emoji" w:hAnsi="Apple Color Emoji" w:cs="Apple Color Emoji"/>
          <w:sz w:val="24"/>
          <w:szCs w:val="24"/>
        </w:rPr>
        <w:t>➡️</w:t>
      </w:r>
      <w:r w:rsidRPr="003A54CD">
        <w:rPr>
          <w:rFonts w:cs="Calibri"/>
          <w:sz w:val="24"/>
          <w:szCs w:val="24"/>
        </w:rPr>
        <w:t xml:space="preserve"> Enregistrez et identifiez dès maintenant votre vélo sur </w:t>
      </w:r>
      <w:hyperlink r:id="rId10" w:history="1">
        <w:r w:rsidR="001B2F4D" w:rsidRPr="001B2F4D">
          <w:rPr>
            <w:rStyle w:val="Hyperlink"/>
            <w:rFonts w:cs="Calibri"/>
            <w:sz w:val="24"/>
            <w:szCs w:val="24"/>
          </w:rPr>
          <w:t>http://mybike.belgium.be</w:t>
        </w:r>
      </w:hyperlink>
      <w:r w:rsidRPr="003A54CD">
        <w:rPr>
          <w:rFonts w:cs="Calibri"/>
          <w:sz w:val="24"/>
          <w:szCs w:val="24"/>
        </w:rPr>
        <w:t> !</w:t>
      </w:r>
    </w:p>
    <w:p w14:paraId="432241D6" w14:textId="77777777" w:rsidR="00C02457" w:rsidRPr="003A54CD" w:rsidRDefault="00C02457" w:rsidP="00C02457">
      <w:pPr>
        <w:rPr>
          <w:rFonts w:cs="Calibri"/>
          <w:b/>
          <w:bCs/>
          <w:sz w:val="24"/>
          <w:szCs w:val="24"/>
        </w:rPr>
      </w:pPr>
      <w:r w:rsidRPr="003A54CD">
        <w:rPr>
          <w:rFonts w:cs="Calibri"/>
          <w:b/>
          <w:bCs/>
          <w:sz w:val="24"/>
          <w:szCs w:val="24"/>
        </w:rPr>
        <w:t>Comptes à taguer :</w:t>
      </w:r>
    </w:p>
    <w:p w14:paraId="0C6213EB"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lang w:val="nl-NL"/>
        </w:rPr>
        <w:t>@belgiumbe</w:t>
      </w:r>
    </w:p>
    <w:p w14:paraId="29A2CFAD"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@fodmobiliteit-spfmobilite</w:t>
      </w:r>
    </w:p>
    <w:p w14:paraId="6605E741"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@sprb-bm</w:t>
      </w:r>
    </w:p>
    <w:p w14:paraId="0B85866D"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@vlaamse-overheid</w:t>
      </w:r>
    </w:p>
    <w:p w14:paraId="1C82C6F6" w14:textId="77777777"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@service-public-de-wallonie</w:t>
      </w:r>
    </w:p>
    <w:p w14:paraId="298D6D86" w14:textId="4ED5A776" w:rsidR="003A54CD" w:rsidRPr="003A54CD" w:rsidRDefault="003A54CD" w:rsidP="003A54CD">
      <w:pPr>
        <w:pStyle w:val="Paragraphedeliste"/>
        <w:numPr>
          <w:ilvl w:val="0"/>
          <w:numId w:val="4"/>
        </w:numPr>
        <w:rPr>
          <w:color w:val="000000" w:themeColor="text1"/>
          <w:sz w:val="24"/>
          <w:szCs w:val="24"/>
        </w:rPr>
      </w:pPr>
      <w:r w:rsidRPr="003A54CD">
        <w:rPr>
          <w:rStyle w:val="Lienhypertexte"/>
          <w:color w:val="000000" w:themeColor="text1"/>
          <w:sz w:val="24"/>
          <w:szCs w:val="24"/>
          <w:u w:val="none"/>
        </w:rPr>
        <w:t>@belgianfederalpolice</w:t>
      </w:r>
      <w:r>
        <w:rPr>
          <w:rStyle w:val="Lienhypertexte"/>
          <w:color w:val="000000" w:themeColor="text1"/>
          <w:sz w:val="24"/>
          <w:szCs w:val="24"/>
          <w:u w:val="none"/>
        </w:rPr>
        <w:br/>
      </w:r>
    </w:p>
    <w:p w14:paraId="71EE3731" w14:textId="77777777" w:rsidR="003A54CD" w:rsidRDefault="003A54CD" w:rsidP="003A54CD">
      <w:pPr>
        <w:rPr>
          <w:rStyle w:val="Policepardfaut"/>
          <w:rFonts w:cs="Calibri"/>
          <w:b/>
          <w:bCs/>
          <w:sz w:val="24"/>
          <w:szCs w:val="24"/>
        </w:rPr>
      </w:pPr>
      <w:r>
        <w:rPr>
          <w:rStyle w:val="Policepardfaut"/>
          <w:rFonts w:cs="Calibri"/>
          <w:b/>
          <w:bCs/>
          <w:sz w:val="24"/>
          <w:szCs w:val="24"/>
        </w:rPr>
        <w:t>X/TWITTER</w:t>
      </w:r>
    </w:p>
    <w:p w14:paraId="35BBA675" w14:textId="77777777" w:rsidR="001B2F4D" w:rsidRPr="001B2F4D" w:rsidRDefault="00C02457" w:rsidP="001B2F4D">
      <w:pPr>
        <w:rPr>
          <w:rStyle w:val="Policepardfaut"/>
        </w:rPr>
      </w:pPr>
      <w:r w:rsidRPr="003A54CD">
        <w:rPr>
          <w:rStyle w:val="Policepardfaut"/>
          <w:rFonts w:cs="Calibri"/>
          <w:b/>
          <w:bCs/>
          <w:sz w:val="24"/>
          <w:szCs w:val="24"/>
        </w:rPr>
        <w:t>X / Twitter (259 caractères)</w:t>
      </w:r>
      <w:r w:rsidRPr="003A54CD">
        <w:rPr>
          <w:rFonts w:cs="Calibri"/>
          <w:sz w:val="24"/>
          <w:szCs w:val="24"/>
        </w:rPr>
        <w:t xml:space="preserve"> : </w:t>
      </w:r>
      <w:r w:rsidRPr="003A54CD">
        <w:rPr>
          <w:rStyle w:val="Policepardfaut"/>
          <w:rFonts w:ascii="Apple Color Emoji" w:hAnsi="Apple Color Emoji" w:cs="Apple Color Emoji"/>
          <w:sz w:val="24"/>
          <w:szCs w:val="24"/>
        </w:rPr>
        <w:t>🚲</w:t>
      </w:r>
      <w:r w:rsidRPr="003A54CD">
        <w:rPr>
          <w:rFonts w:cs="Calibri"/>
          <w:sz w:val="24"/>
          <w:szCs w:val="24"/>
        </w:rPr>
        <w:t xml:space="preserve"> La plateforme d’enregistrement des vélos #mybike est désormais active sur tout le pays ! Enregistrez et identifiez dès maintenant votre #vélo pour mieux le protéger contre le #voldevélo </w:t>
      </w:r>
      <w:r w:rsidR="001B2F4D" w:rsidRPr="003A54CD">
        <w:rPr>
          <w:rFonts w:cs="Calibri"/>
          <w:sz w:val="24"/>
          <w:szCs w:val="24"/>
        </w:rPr>
        <w:t xml:space="preserve">grâce à </w:t>
      </w:r>
      <w:r w:rsidR="001B2F4D">
        <w:rPr>
          <w:rFonts w:cs="Calibri"/>
          <w:sz w:val="24"/>
          <w:szCs w:val="24"/>
        </w:rPr>
        <w:t>l’</w:t>
      </w:r>
      <w:r w:rsidR="001B2F4D" w:rsidRPr="001B2F4D">
        <w:rPr>
          <w:rFonts w:cs="Calibri"/>
          <w:sz w:val="24"/>
          <w:szCs w:val="24"/>
        </w:rPr>
        <w:t xml:space="preserve">autocollant antivol </w:t>
      </w:r>
      <w:r w:rsidR="001B2F4D" w:rsidRPr="001B2F4D">
        <w:rPr>
          <w:rStyle w:val="ui-provider"/>
        </w:rPr>
        <w:t xml:space="preserve">via </w:t>
      </w:r>
      <w:hyperlink r:id="rId11" w:history="1">
        <w:r w:rsidR="001B2F4D" w:rsidRPr="001B2F4D">
          <w:rPr>
            <w:rStyle w:val="Hyperlink"/>
          </w:rPr>
          <w:t>http://mybike.belgium.be</w:t>
        </w:r>
      </w:hyperlink>
      <w:r w:rsidR="001B2F4D">
        <w:rPr>
          <w:rStyle w:val="ui-provider"/>
          <w:rFonts w:ascii="Apple Color Emoji" w:hAnsi="Apple Color Emoji" w:cs="Apple Color Emoji"/>
        </w:rPr>
        <w:t>👌</w:t>
      </w:r>
    </w:p>
    <w:p w14:paraId="5BAD7D57" w14:textId="3A550960" w:rsidR="003A54CD" w:rsidRPr="003A54CD" w:rsidRDefault="003A54CD" w:rsidP="003A54CD">
      <w:pPr>
        <w:rPr>
          <w:rFonts w:cs="Calibri"/>
          <w:b/>
          <w:bCs/>
          <w:sz w:val="24"/>
          <w:szCs w:val="24"/>
        </w:rPr>
      </w:pPr>
      <w:r w:rsidRPr="003A54CD">
        <w:rPr>
          <w:rFonts w:cs="Calibri"/>
          <w:b/>
          <w:bCs/>
          <w:sz w:val="24"/>
          <w:szCs w:val="24"/>
        </w:rPr>
        <w:t>Comptes à taguer :</w:t>
      </w:r>
    </w:p>
    <w:p w14:paraId="431E1916" w14:textId="77777777" w:rsidR="003A54CD" w:rsidRPr="003A54CD" w:rsidRDefault="003A54CD" w:rsidP="003A54CD">
      <w:pPr>
        <w:pStyle w:val="Lijstalinea"/>
        <w:numPr>
          <w:ilvl w:val="0"/>
          <w:numId w:val="5"/>
        </w:numPr>
        <w:suppressAutoHyphens w:val="0"/>
        <w:autoSpaceDN/>
        <w:spacing w:after="0" w:line="240" w:lineRule="auto"/>
        <w:rPr>
          <w:sz w:val="24"/>
          <w:szCs w:val="24"/>
          <w:lang w:val="nl-NL"/>
        </w:rPr>
      </w:pPr>
      <w:r w:rsidRPr="003A54CD">
        <w:rPr>
          <w:sz w:val="24"/>
          <w:szCs w:val="24"/>
          <w:lang w:val="nl-NL"/>
        </w:rPr>
        <w:t>@belgiumbe</w:t>
      </w:r>
    </w:p>
    <w:p w14:paraId="74B54492" w14:textId="530325FD" w:rsidR="003A54CD" w:rsidRPr="003A54CD" w:rsidRDefault="003A54CD" w:rsidP="003A54CD">
      <w:pPr>
        <w:pStyle w:val="Lijstalinea"/>
        <w:numPr>
          <w:ilvl w:val="0"/>
          <w:numId w:val="5"/>
        </w:numPr>
        <w:suppressAutoHyphens w:val="0"/>
        <w:autoSpaceDN/>
        <w:spacing w:after="0" w:line="240" w:lineRule="auto"/>
        <w:rPr>
          <w:sz w:val="24"/>
          <w:szCs w:val="24"/>
          <w:lang w:val="nl-NL"/>
        </w:rPr>
      </w:pPr>
      <w:r w:rsidRPr="003A54CD">
        <w:rPr>
          <w:sz w:val="24"/>
          <w:szCs w:val="24"/>
          <w:lang w:val="nl-NL"/>
        </w:rPr>
        <w:t>@</w:t>
      </w:r>
      <w:r w:rsidR="00140526">
        <w:rPr>
          <w:sz w:val="24"/>
          <w:szCs w:val="24"/>
          <w:lang w:val="nl-NL"/>
        </w:rPr>
        <w:t>SPFMobilite</w:t>
      </w:r>
    </w:p>
    <w:p w14:paraId="69147E3C" w14:textId="77777777" w:rsidR="003A54CD" w:rsidRPr="003A54CD" w:rsidRDefault="003A54CD" w:rsidP="003A54CD">
      <w:pPr>
        <w:pStyle w:val="Lijstalinea"/>
        <w:numPr>
          <w:ilvl w:val="0"/>
          <w:numId w:val="5"/>
        </w:numPr>
        <w:suppressAutoHyphens w:val="0"/>
        <w:autoSpaceDN/>
        <w:spacing w:after="0" w:line="240" w:lineRule="auto"/>
        <w:rPr>
          <w:rStyle w:val="ui-provider"/>
          <w:sz w:val="24"/>
          <w:szCs w:val="24"/>
          <w:lang w:val="nl-NL"/>
        </w:rPr>
      </w:pPr>
      <w:r w:rsidRPr="003A54CD">
        <w:rPr>
          <w:rStyle w:val="ui-provider"/>
          <w:sz w:val="24"/>
          <w:szCs w:val="24"/>
        </w:rPr>
        <w:t>@rbc_bhg</w:t>
      </w:r>
    </w:p>
    <w:p w14:paraId="523BC4E6" w14:textId="77777777" w:rsidR="003A54CD" w:rsidRPr="003A54CD" w:rsidRDefault="003A54CD" w:rsidP="003A54CD">
      <w:pPr>
        <w:pStyle w:val="Lijstalinea"/>
        <w:numPr>
          <w:ilvl w:val="0"/>
          <w:numId w:val="5"/>
        </w:numPr>
        <w:suppressAutoHyphens w:val="0"/>
        <w:autoSpaceDN/>
        <w:spacing w:after="0" w:line="240" w:lineRule="auto"/>
        <w:rPr>
          <w:rStyle w:val="ui-provider"/>
          <w:sz w:val="24"/>
          <w:szCs w:val="24"/>
          <w:lang w:val="nl-NL"/>
        </w:rPr>
      </w:pPr>
      <w:r w:rsidRPr="003A54CD">
        <w:rPr>
          <w:rStyle w:val="ui-provider"/>
          <w:sz w:val="24"/>
          <w:szCs w:val="24"/>
        </w:rPr>
        <w:lastRenderedPageBreak/>
        <w:t>@wallonie</w:t>
      </w:r>
    </w:p>
    <w:p w14:paraId="59FD841E" w14:textId="77777777" w:rsidR="003A54CD" w:rsidRPr="003A54CD" w:rsidRDefault="003A54CD" w:rsidP="003A54CD">
      <w:pPr>
        <w:pStyle w:val="Lijstalinea"/>
        <w:numPr>
          <w:ilvl w:val="0"/>
          <w:numId w:val="5"/>
        </w:numPr>
        <w:suppressAutoHyphens w:val="0"/>
        <w:autoSpaceDN/>
        <w:spacing w:after="0" w:line="240" w:lineRule="auto"/>
        <w:rPr>
          <w:sz w:val="24"/>
          <w:szCs w:val="24"/>
          <w:lang w:val="nl-NL"/>
        </w:rPr>
      </w:pPr>
      <w:r w:rsidRPr="003A54CD">
        <w:rPr>
          <w:rStyle w:val="ui-provider"/>
          <w:sz w:val="24"/>
          <w:szCs w:val="24"/>
        </w:rPr>
        <w:t>@vlaamseoverheid</w:t>
      </w:r>
    </w:p>
    <w:p w14:paraId="7DAACD09" w14:textId="45A33097" w:rsidR="00C02457" w:rsidRPr="003A54CD" w:rsidRDefault="003A54CD" w:rsidP="003A54CD">
      <w:pPr>
        <w:pStyle w:val="Lijstalinea"/>
        <w:numPr>
          <w:ilvl w:val="0"/>
          <w:numId w:val="5"/>
        </w:numPr>
        <w:suppressAutoHyphens w:val="0"/>
        <w:autoSpaceDN/>
        <w:spacing w:after="0" w:line="240" w:lineRule="auto"/>
        <w:rPr>
          <w:sz w:val="24"/>
          <w:szCs w:val="24"/>
          <w:lang w:val="nl-NL"/>
        </w:rPr>
      </w:pPr>
      <w:r w:rsidRPr="003A54CD">
        <w:rPr>
          <w:rStyle w:val="ui-provider"/>
          <w:sz w:val="24"/>
          <w:szCs w:val="24"/>
        </w:rPr>
        <w:t>@federalepolitie</w:t>
      </w:r>
    </w:p>
    <w:sectPr w:rsidR="00C02457" w:rsidRPr="003A54CD">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C3FDC" w14:textId="77777777" w:rsidR="00A47AA2" w:rsidRDefault="00A47AA2" w:rsidP="00C02457">
      <w:pPr>
        <w:spacing w:after="0" w:line="240" w:lineRule="auto"/>
      </w:pPr>
      <w:r>
        <w:separator/>
      </w:r>
    </w:p>
  </w:endnote>
  <w:endnote w:type="continuationSeparator" w:id="0">
    <w:p w14:paraId="4913CDDD" w14:textId="77777777" w:rsidR="00A47AA2" w:rsidRDefault="00A47AA2" w:rsidP="00C02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46C0A" w14:textId="77777777" w:rsidR="00A47AA2" w:rsidRDefault="00A47AA2" w:rsidP="00C02457">
      <w:pPr>
        <w:spacing w:after="0" w:line="240" w:lineRule="auto"/>
      </w:pPr>
      <w:r>
        <w:separator/>
      </w:r>
    </w:p>
  </w:footnote>
  <w:footnote w:type="continuationSeparator" w:id="0">
    <w:p w14:paraId="5C345301" w14:textId="77777777" w:rsidR="00A47AA2" w:rsidRDefault="00A47AA2" w:rsidP="00C02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85F1" w14:textId="63A7F3AB" w:rsidR="00C02457" w:rsidRDefault="00C02457">
    <w:pPr>
      <w:pStyle w:val="Koptekst"/>
    </w:pPr>
    <w:r>
      <w:rPr>
        <w:noProof/>
        <w:lang w:val="nl-NL"/>
      </w:rPr>
      <w:drawing>
        <wp:inline distT="0" distB="0" distL="0" distR="0" wp14:anchorId="3D3BD005" wp14:editId="7CA418DA">
          <wp:extent cx="5731510" cy="1072515"/>
          <wp:effectExtent l="0" t="0" r="0" b="0"/>
          <wp:docPr id="1640818411" name="Picture 1" descr="A yellow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818411" name="Picture 1" descr="A yellow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31510" cy="10725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2260"/>
    <w:multiLevelType w:val="multilevel"/>
    <w:tmpl w:val="246CD0C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62C3BAB"/>
    <w:multiLevelType w:val="multilevel"/>
    <w:tmpl w:val="AAA0531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F2F6657"/>
    <w:multiLevelType w:val="hybridMultilevel"/>
    <w:tmpl w:val="A64AD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B567EF"/>
    <w:multiLevelType w:val="multilevel"/>
    <w:tmpl w:val="246CD0C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4A820F1D"/>
    <w:multiLevelType w:val="multilevel"/>
    <w:tmpl w:val="246CD0C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08288868">
    <w:abstractNumId w:val="1"/>
  </w:num>
  <w:num w:numId="2" w16cid:durableId="1263605367">
    <w:abstractNumId w:val="0"/>
  </w:num>
  <w:num w:numId="3" w16cid:durableId="1747921467">
    <w:abstractNumId w:val="3"/>
  </w:num>
  <w:num w:numId="4" w16cid:durableId="19354873">
    <w:abstractNumId w:val="4"/>
  </w:num>
  <w:num w:numId="5" w16cid:durableId="180439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457"/>
    <w:rsid w:val="000729BE"/>
    <w:rsid w:val="00140526"/>
    <w:rsid w:val="001B2F4D"/>
    <w:rsid w:val="003A54CD"/>
    <w:rsid w:val="00413ED2"/>
    <w:rsid w:val="00476844"/>
    <w:rsid w:val="00572ED4"/>
    <w:rsid w:val="00667678"/>
    <w:rsid w:val="006C4458"/>
    <w:rsid w:val="007549EE"/>
    <w:rsid w:val="007649D8"/>
    <w:rsid w:val="008A6E60"/>
    <w:rsid w:val="0091208A"/>
    <w:rsid w:val="0091591C"/>
    <w:rsid w:val="009E2FD5"/>
    <w:rsid w:val="00A47AA2"/>
    <w:rsid w:val="00A87B2F"/>
    <w:rsid w:val="00C02457"/>
    <w:rsid w:val="00C92AAA"/>
    <w:rsid w:val="00D75745"/>
    <w:rsid w:val="00DB3A2B"/>
    <w:rsid w:val="00EC154F"/>
    <w:rsid w:val="00F91816"/>
    <w:rsid w:val="00FB17C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0BCA8BB7"/>
  <w15:chartTrackingRefBased/>
  <w15:docId w15:val="{9C06A22F-2E16-A14F-BC38-0C2702B8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2457"/>
    <w:pPr>
      <w:suppressAutoHyphens/>
      <w:autoSpaceDN w:val="0"/>
      <w:spacing w:after="160" w:line="254" w:lineRule="auto"/>
    </w:pPr>
    <w:rPr>
      <w:rFonts w:ascii="Calibri" w:eastAsia="Calibri" w:hAnsi="Calibri" w:cs="Times New Roman"/>
      <w:kern w:val="3"/>
      <w:sz w:val="22"/>
      <w:szCs w:val="22"/>
      <w:lang w:val="fr-BE"/>
    </w:rPr>
  </w:style>
  <w:style w:type="paragraph" w:styleId="Kop1">
    <w:name w:val="heading 1"/>
    <w:basedOn w:val="Standaard"/>
    <w:next w:val="Standaard"/>
    <w:link w:val="Kop1Char"/>
    <w:uiPriority w:val="9"/>
    <w:qFormat/>
    <w:rsid w:val="00C024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024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0245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0245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0245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02457"/>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02457"/>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02457"/>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02457"/>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0245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0245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0245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0245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0245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0245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0245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0245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02457"/>
    <w:rPr>
      <w:rFonts w:eastAsiaTheme="majorEastAsia" w:cstheme="majorBidi"/>
      <w:color w:val="272727" w:themeColor="text1" w:themeTint="D8"/>
    </w:rPr>
  </w:style>
  <w:style w:type="paragraph" w:styleId="Titel">
    <w:name w:val="Title"/>
    <w:basedOn w:val="Standaard"/>
    <w:next w:val="Standaard"/>
    <w:link w:val="TitelChar"/>
    <w:uiPriority w:val="10"/>
    <w:qFormat/>
    <w:rsid w:val="00C02457"/>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0245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0245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0245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0245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02457"/>
    <w:rPr>
      <w:i/>
      <w:iCs/>
      <w:color w:val="404040" w:themeColor="text1" w:themeTint="BF"/>
    </w:rPr>
  </w:style>
  <w:style w:type="paragraph" w:styleId="Lijstalinea">
    <w:name w:val="List Paragraph"/>
    <w:basedOn w:val="Standaard"/>
    <w:uiPriority w:val="34"/>
    <w:qFormat/>
    <w:rsid w:val="00C02457"/>
    <w:pPr>
      <w:ind w:left="720"/>
      <w:contextualSpacing/>
    </w:pPr>
  </w:style>
  <w:style w:type="character" w:styleId="Intensievebenadrukking">
    <w:name w:val="Intense Emphasis"/>
    <w:basedOn w:val="Standaardalinea-lettertype"/>
    <w:uiPriority w:val="21"/>
    <w:qFormat/>
    <w:rsid w:val="00C02457"/>
    <w:rPr>
      <w:i/>
      <w:iCs/>
      <w:color w:val="0F4761" w:themeColor="accent1" w:themeShade="BF"/>
    </w:rPr>
  </w:style>
  <w:style w:type="paragraph" w:styleId="Duidelijkcitaat">
    <w:name w:val="Intense Quote"/>
    <w:basedOn w:val="Standaard"/>
    <w:next w:val="Standaard"/>
    <w:link w:val="DuidelijkcitaatChar"/>
    <w:uiPriority w:val="30"/>
    <w:qFormat/>
    <w:rsid w:val="00C024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02457"/>
    <w:rPr>
      <w:i/>
      <w:iCs/>
      <w:color w:val="0F4761" w:themeColor="accent1" w:themeShade="BF"/>
    </w:rPr>
  </w:style>
  <w:style w:type="character" w:styleId="Intensieveverwijzing">
    <w:name w:val="Intense Reference"/>
    <w:basedOn w:val="Standaardalinea-lettertype"/>
    <w:uiPriority w:val="32"/>
    <w:qFormat/>
    <w:rsid w:val="00C02457"/>
    <w:rPr>
      <w:b/>
      <w:bCs/>
      <w:smallCaps/>
      <w:color w:val="0F4761" w:themeColor="accent1" w:themeShade="BF"/>
      <w:spacing w:val="5"/>
    </w:rPr>
  </w:style>
  <w:style w:type="character" w:customStyle="1" w:styleId="Policepardfaut">
    <w:name w:val="Police par défaut"/>
    <w:rsid w:val="00C02457"/>
  </w:style>
  <w:style w:type="paragraph" w:customStyle="1" w:styleId="Paragraphedeliste">
    <w:name w:val="Paragraphe de liste"/>
    <w:basedOn w:val="Standaard"/>
    <w:rsid w:val="00C02457"/>
    <w:pPr>
      <w:ind w:left="720"/>
      <w:contextualSpacing/>
    </w:pPr>
  </w:style>
  <w:style w:type="character" w:customStyle="1" w:styleId="Lienhypertexte">
    <w:name w:val="Lien hypertexte"/>
    <w:basedOn w:val="Policepardfaut"/>
    <w:rsid w:val="00C02457"/>
    <w:rPr>
      <w:color w:val="0563C1"/>
      <w:u w:val="single"/>
    </w:rPr>
  </w:style>
  <w:style w:type="paragraph" w:styleId="Koptekst">
    <w:name w:val="header"/>
    <w:basedOn w:val="Standaard"/>
    <w:link w:val="KoptekstChar"/>
    <w:uiPriority w:val="99"/>
    <w:unhideWhenUsed/>
    <w:rsid w:val="00C02457"/>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C02457"/>
    <w:rPr>
      <w:rFonts w:ascii="Calibri" w:eastAsia="Calibri" w:hAnsi="Calibri" w:cs="Times New Roman"/>
      <w:kern w:val="3"/>
      <w:sz w:val="22"/>
      <w:szCs w:val="22"/>
      <w:lang w:val="fr-BE"/>
    </w:rPr>
  </w:style>
  <w:style w:type="paragraph" w:styleId="Voettekst">
    <w:name w:val="footer"/>
    <w:basedOn w:val="Standaard"/>
    <w:link w:val="VoettekstChar"/>
    <w:uiPriority w:val="99"/>
    <w:unhideWhenUsed/>
    <w:rsid w:val="00C02457"/>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C02457"/>
    <w:rPr>
      <w:rFonts w:ascii="Calibri" w:eastAsia="Calibri" w:hAnsi="Calibri" w:cs="Times New Roman"/>
      <w:kern w:val="3"/>
      <w:sz w:val="22"/>
      <w:szCs w:val="22"/>
      <w:lang w:val="fr-BE"/>
    </w:rPr>
  </w:style>
  <w:style w:type="character" w:customStyle="1" w:styleId="ui-provider">
    <w:name w:val="ui-provider"/>
    <w:basedOn w:val="Policepardfaut"/>
    <w:rsid w:val="003A54CD"/>
  </w:style>
  <w:style w:type="character" w:styleId="Hyperlink">
    <w:name w:val="Hyperlink"/>
    <w:basedOn w:val="Standaardalinea-lettertype"/>
    <w:uiPriority w:val="99"/>
    <w:unhideWhenUsed/>
    <w:rsid w:val="001B2F4D"/>
    <w:rPr>
      <w:color w:val="467886" w:themeColor="hyperlink"/>
      <w:u w:val="single"/>
    </w:rPr>
  </w:style>
  <w:style w:type="character" w:styleId="Onopgelostemelding">
    <w:name w:val="Unresolved Mention"/>
    <w:basedOn w:val="Standaardalinea-lettertype"/>
    <w:uiPriority w:val="99"/>
    <w:semiHidden/>
    <w:unhideWhenUsed/>
    <w:rsid w:val="001B2F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ybike.belgium.b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ybike.belgium.b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ybike.belgium.be/" TargetMode="External"/><Relationship Id="rId5" Type="http://schemas.openxmlformats.org/officeDocument/2006/relationships/footnotes" Target="footnotes.xml"/><Relationship Id="rId10" Type="http://schemas.openxmlformats.org/officeDocument/2006/relationships/hyperlink" Target="http://mybike.belgium.be/" TargetMode="External"/><Relationship Id="rId4" Type="http://schemas.openxmlformats.org/officeDocument/2006/relationships/webSettings" Target="webSettings.xml"/><Relationship Id="rId9" Type="http://schemas.openxmlformats.org/officeDocument/2006/relationships/hyperlink" Target="http://mybike.belgium.b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438</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Annick Laporte</dc:creator>
  <cp:keywords/>
  <dc:description/>
  <cp:lastModifiedBy>Tiana Pereira</cp:lastModifiedBy>
  <cp:revision>4</cp:revision>
  <dcterms:created xsi:type="dcterms:W3CDTF">2024-04-22T17:57:00Z</dcterms:created>
  <dcterms:modified xsi:type="dcterms:W3CDTF">2024-04-23T09:34:00Z</dcterms:modified>
</cp:coreProperties>
</file>